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41879" w14:textId="45DF8339" w:rsidR="00C46D92" w:rsidRPr="00FE4B0F" w:rsidRDefault="00387849" w:rsidP="00C46D92">
      <w:r>
        <w:t>K</w:t>
      </w:r>
      <w:r w:rsidR="00FA73F1" w:rsidRPr="00FE4B0F">
        <w:t>omisija za tehnično kulturo</w:t>
      </w:r>
    </w:p>
    <w:p w14:paraId="3D6BA1E4" w14:textId="77777777" w:rsidR="00FA73F1" w:rsidRPr="00FE4B0F" w:rsidRDefault="0085477B" w:rsidP="00C46D92">
      <w:r>
        <w:t>Ljubljana, 15.</w:t>
      </w:r>
      <w:r w:rsidR="00F02EF9">
        <w:t>3</w:t>
      </w:r>
      <w:r w:rsidR="00FE4B0F" w:rsidRPr="00FE4B0F">
        <w:t>.202</w:t>
      </w:r>
      <w:r>
        <w:t>1</w:t>
      </w:r>
    </w:p>
    <w:p w14:paraId="652E69B0" w14:textId="77777777" w:rsidR="00C46D92" w:rsidRPr="00FE4B0F" w:rsidRDefault="00C46D92" w:rsidP="00C46D92"/>
    <w:p w14:paraId="4099782D" w14:textId="77777777" w:rsidR="00693D49" w:rsidRPr="00924A59" w:rsidRDefault="00E24BC0" w:rsidP="00FA73F1">
      <w:pPr>
        <w:jc w:val="center"/>
        <w:rPr>
          <w:b/>
          <w:sz w:val="36"/>
          <w:szCs w:val="36"/>
        </w:rPr>
      </w:pPr>
      <w:r w:rsidRPr="00924A59">
        <w:rPr>
          <w:b/>
          <w:sz w:val="36"/>
          <w:szCs w:val="36"/>
        </w:rPr>
        <w:t>N</w:t>
      </w:r>
      <w:r w:rsidR="00FA73F1" w:rsidRPr="00924A59">
        <w:rPr>
          <w:b/>
          <w:sz w:val="36"/>
          <w:szCs w:val="36"/>
        </w:rPr>
        <w:t>atečaj</w:t>
      </w:r>
      <w:r w:rsidR="00B323DE" w:rsidRPr="00924A59">
        <w:rPr>
          <w:b/>
          <w:sz w:val="36"/>
          <w:szCs w:val="36"/>
        </w:rPr>
        <w:t xml:space="preserve"> za fotografije </w:t>
      </w:r>
      <w:r w:rsidR="00FA73F1" w:rsidRPr="00924A59">
        <w:rPr>
          <w:b/>
          <w:sz w:val="36"/>
          <w:szCs w:val="36"/>
        </w:rPr>
        <w:t xml:space="preserve"> </w:t>
      </w:r>
    </w:p>
    <w:p w14:paraId="5AA43E1F" w14:textId="77777777" w:rsidR="00B323DE" w:rsidRDefault="00B323DE" w:rsidP="00FA73F1">
      <w:pPr>
        <w:jc w:val="center"/>
        <w:rPr>
          <w:b/>
        </w:rPr>
      </w:pPr>
    </w:p>
    <w:p w14:paraId="69F01B0D" w14:textId="77777777" w:rsidR="00693D49" w:rsidRDefault="00693D49" w:rsidP="00FA73F1">
      <w:pPr>
        <w:jc w:val="center"/>
        <w:rPr>
          <w:b/>
          <w:noProof/>
        </w:rPr>
      </w:pPr>
    </w:p>
    <w:p w14:paraId="3B4AC23A" w14:textId="77777777" w:rsidR="0085477B" w:rsidRDefault="0085477B" w:rsidP="00FA73F1">
      <w:pPr>
        <w:jc w:val="center"/>
        <w:rPr>
          <w:b/>
          <w:noProof/>
        </w:rPr>
      </w:pPr>
    </w:p>
    <w:p w14:paraId="3E09F241" w14:textId="77777777" w:rsidR="0085477B" w:rsidRDefault="0085477B" w:rsidP="00FA73F1">
      <w:pPr>
        <w:jc w:val="center"/>
        <w:rPr>
          <w:b/>
          <w:noProof/>
        </w:rPr>
      </w:pPr>
    </w:p>
    <w:p w14:paraId="1E9F7085" w14:textId="77777777" w:rsidR="0085477B" w:rsidRDefault="0085477B" w:rsidP="00FA73F1">
      <w:pPr>
        <w:jc w:val="center"/>
        <w:rPr>
          <w:b/>
        </w:rPr>
      </w:pPr>
    </w:p>
    <w:p w14:paraId="65AC6E0A" w14:textId="77777777" w:rsidR="00B323DE" w:rsidRDefault="00B323DE" w:rsidP="00FA73F1">
      <w:pPr>
        <w:jc w:val="center"/>
        <w:rPr>
          <w:b/>
        </w:rPr>
      </w:pPr>
    </w:p>
    <w:p w14:paraId="230659AA" w14:textId="77777777" w:rsidR="00C46D92" w:rsidRPr="0085477B" w:rsidRDefault="0085477B" w:rsidP="00FA73F1">
      <w:pPr>
        <w:jc w:val="center"/>
        <w:rPr>
          <w:b/>
          <w:sz w:val="36"/>
          <w:szCs w:val="36"/>
        </w:rPr>
      </w:pPr>
      <w:r w:rsidRPr="0085477B">
        <w:rPr>
          <w:b/>
          <w:sz w:val="36"/>
          <w:szCs w:val="36"/>
        </w:rPr>
        <w:t>Živžav na ulici</w:t>
      </w:r>
    </w:p>
    <w:p w14:paraId="45AA950A" w14:textId="77777777" w:rsidR="00580963" w:rsidRPr="00693D49" w:rsidRDefault="00580963" w:rsidP="00C46D92">
      <w:pPr>
        <w:rPr>
          <w:color w:val="C45911" w:themeColor="accent2" w:themeShade="BF"/>
        </w:rPr>
      </w:pPr>
    </w:p>
    <w:p w14:paraId="3C248902" w14:textId="77777777" w:rsidR="00C46D92" w:rsidRPr="00FE4B0F" w:rsidRDefault="00B14B4F" w:rsidP="009C26C0">
      <w:pPr>
        <w:jc w:val="both"/>
      </w:pPr>
      <w:r w:rsidRPr="00FE4B0F">
        <w:t>Komisija za tehnično kulturo ZDUS</w:t>
      </w:r>
      <w:r w:rsidR="009C26C0" w:rsidRPr="00FE4B0F">
        <w:t xml:space="preserve"> razpisuje </w:t>
      </w:r>
      <w:r w:rsidR="00FA73F1" w:rsidRPr="00FE4B0F">
        <w:t xml:space="preserve">fotografski </w:t>
      </w:r>
      <w:r w:rsidR="00C46D92" w:rsidRPr="00FE4B0F">
        <w:t xml:space="preserve">natečaj s katerim odpiramo prostor ustvarjalnosti za </w:t>
      </w:r>
      <w:r w:rsidR="00EB647A" w:rsidRPr="00FE4B0F">
        <w:t>vse upokojence – ljubitelje fotografije</w:t>
      </w:r>
      <w:r w:rsidR="00C46D92" w:rsidRPr="00FE4B0F">
        <w:t xml:space="preserve">. </w:t>
      </w:r>
    </w:p>
    <w:p w14:paraId="60A8EC8A" w14:textId="77777777" w:rsidR="00C46D92" w:rsidRPr="00FE4B0F" w:rsidRDefault="00C46D92" w:rsidP="00C46D92">
      <w:pPr>
        <w:rPr>
          <w:b/>
        </w:rPr>
      </w:pPr>
    </w:p>
    <w:p w14:paraId="4B8749AA" w14:textId="77777777" w:rsidR="00C46D92" w:rsidRPr="00FE4B0F" w:rsidRDefault="00C46D92" w:rsidP="00C46D92">
      <w:pPr>
        <w:rPr>
          <w:b/>
        </w:rPr>
      </w:pPr>
      <w:r w:rsidRPr="00FE4B0F">
        <w:rPr>
          <w:b/>
        </w:rPr>
        <w:t>1. Pogoji za sodelovanje</w:t>
      </w:r>
    </w:p>
    <w:p w14:paraId="2021EF4D" w14:textId="77777777" w:rsidR="00C46D92" w:rsidRPr="00FE4B0F" w:rsidRDefault="00C46D92" w:rsidP="009C26C0">
      <w:pPr>
        <w:jc w:val="both"/>
        <w:rPr>
          <w:b/>
          <w:bCs/>
          <w:strike/>
        </w:rPr>
      </w:pPr>
      <w:r w:rsidRPr="00FE4B0F">
        <w:t>Pravico do sodelovanja imajo vsi</w:t>
      </w:r>
      <w:r w:rsidR="00B14B4F" w:rsidRPr="00FE4B0F">
        <w:t xml:space="preserve"> upokojenci, člani </w:t>
      </w:r>
      <w:r w:rsidR="00EA06B0" w:rsidRPr="00FE4B0F">
        <w:t xml:space="preserve"> DU</w:t>
      </w:r>
      <w:r w:rsidR="00FA73F1" w:rsidRPr="00FE4B0F">
        <w:t>,</w:t>
      </w:r>
      <w:r w:rsidR="00EA06B0" w:rsidRPr="00FE4B0F">
        <w:t xml:space="preserve"> ki so vključena v ZDUS</w:t>
      </w:r>
      <w:r w:rsidR="00B14B4F" w:rsidRPr="00FE4B0F">
        <w:t>.</w:t>
      </w:r>
      <w:r w:rsidR="00EA06B0" w:rsidRPr="00FE4B0F">
        <w:t xml:space="preserve"> </w:t>
      </w:r>
    </w:p>
    <w:p w14:paraId="50E63011" w14:textId="77777777" w:rsidR="00C46D92" w:rsidRPr="00FE4B0F" w:rsidRDefault="00C46D92" w:rsidP="00C46D92">
      <w:pPr>
        <w:rPr>
          <w:b/>
        </w:rPr>
      </w:pPr>
    </w:p>
    <w:p w14:paraId="29CEE6E0" w14:textId="77777777" w:rsidR="00C46D92" w:rsidRPr="00FE4B0F" w:rsidRDefault="00C46D92" w:rsidP="00C46D92">
      <w:pPr>
        <w:rPr>
          <w:b/>
        </w:rPr>
      </w:pPr>
      <w:r w:rsidRPr="00FE4B0F">
        <w:rPr>
          <w:b/>
        </w:rPr>
        <w:t>2. Prijava na natečaj, označevanje fotografij in pošiljanje</w:t>
      </w:r>
    </w:p>
    <w:p w14:paraId="017BEC08" w14:textId="77777777" w:rsidR="00C46D92" w:rsidRPr="00FE4B0F" w:rsidRDefault="00FA73F1" w:rsidP="005024AA">
      <w:r w:rsidRPr="00FE4B0F">
        <w:t>Za natečaj ni p</w:t>
      </w:r>
      <w:r w:rsidR="00C46D92" w:rsidRPr="00FE4B0F">
        <w:t>rijavnine</w:t>
      </w:r>
      <w:r w:rsidRPr="00FE4B0F">
        <w:t>.</w:t>
      </w:r>
      <w:r w:rsidR="00C46D92" w:rsidRPr="00FE4B0F">
        <w:t xml:space="preserve"> Na natečaju sodelujejo </w:t>
      </w:r>
      <w:r w:rsidR="00B14B4F" w:rsidRPr="00FE4B0F">
        <w:t xml:space="preserve">vsi </w:t>
      </w:r>
      <w:r w:rsidRPr="00FE4B0F">
        <w:t>udeleženci</w:t>
      </w:r>
      <w:r w:rsidR="00C46D92" w:rsidRPr="00FE4B0F">
        <w:t xml:space="preserve">, ki bodo avtorske, digitalne fotografije s sklicem na </w:t>
      </w:r>
      <w:r w:rsidR="00B14B4F" w:rsidRPr="00FE4B0F">
        <w:t xml:space="preserve">temo </w:t>
      </w:r>
      <w:r w:rsidR="00F02EF9">
        <w:rPr>
          <w:b/>
          <w:szCs w:val="24"/>
        </w:rPr>
        <w:t>Živžav na ulici</w:t>
      </w:r>
      <w:r w:rsidR="00C46D92" w:rsidRPr="00FE4B0F">
        <w:rPr>
          <w:bCs/>
        </w:rPr>
        <w:t xml:space="preserve"> </w:t>
      </w:r>
      <w:r w:rsidR="00C46D92" w:rsidRPr="00FE4B0F">
        <w:t xml:space="preserve">poslali do vključno </w:t>
      </w:r>
      <w:r w:rsidR="005024AA" w:rsidRPr="00FE4B0F">
        <w:rPr>
          <w:b/>
        </w:rPr>
        <w:t>3</w:t>
      </w:r>
      <w:r w:rsidR="00F02EF9">
        <w:rPr>
          <w:b/>
          <w:bCs/>
        </w:rPr>
        <w:t>0.aprila</w:t>
      </w:r>
      <w:r w:rsidR="00897FAA" w:rsidRPr="00FE4B0F">
        <w:rPr>
          <w:b/>
          <w:bCs/>
        </w:rPr>
        <w:t xml:space="preserve"> 2021</w:t>
      </w:r>
      <w:r w:rsidRPr="00FE4B0F">
        <w:rPr>
          <w:b/>
          <w:bCs/>
        </w:rPr>
        <w:t xml:space="preserve"> </w:t>
      </w:r>
      <w:r w:rsidR="00C46D92" w:rsidRPr="00FE4B0F">
        <w:rPr>
          <w:bCs/>
        </w:rPr>
        <w:t>po elektronski pošti na</w:t>
      </w:r>
      <w:r w:rsidR="00B14B4F" w:rsidRPr="00FE4B0F">
        <w:rPr>
          <w:bCs/>
        </w:rPr>
        <w:t xml:space="preserve"> naslov</w:t>
      </w:r>
      <w:r w:rsidR="00C46D92" w:rsidRPr="00FE4B0F">
        <w:rPr>
          <w:bCs/>
        </w:rPr>
        <w:t xml:space="preserve">: </w:t>
      </w:r>
      <w:r w:rsidR="00EA06B0" w:rsidRPr="00FE4B0F">
        <w:rPr>
          <w:b/>
        </w:rPr>
        <w:t>dijana.lukic@zdus-zveza.si</w:t>
      </w:r>
    </w:p>
    <w:p w14:paraId="0A1A9B6B" w14:textId="77777777" w:rsidR="00C46D92" w:rsidRPr="00FE4B0F" w:rsidRDefault="00C46D92" w:rsidP="00C46D92">
      <w:pPr>
        <w:jc w:val="both"/>
      </w:pPr>
      <w:r w:rsidRPr="00FE4B0F">
        <w:t xml:space="preserve">Vsak avtor lahko sodeluje največ s tremi </w:t>
      </w:r>
      <w:r w:rsidR="00DE4D95" w:rsidRPr="00FE4B0F">
        <w:t xml:space="preserve">fotografijami </w:t>
      </w:r>
      <w:r w:rsidR="00FA73F1" w:rsidRPr="00FE4B0F">
        <w:t>( barvnimi</w:t>
      </w:r>
      <w:r w:rsidRPr="00FE4B0F">
        <w:t xml:space="preserve"> ali črno</w:t>
      </w:r>
      <w:r w:rsidR="00FA73F1" w:rsidRPr="00FE4B0F">
        <w:t xml:space="preserve"> </w:t>
      </w:r>
      <w:r w:rsidRPr="00FE4B0F">
        <w:t>bel</w:t>
      </w:r>
      <w:r w:rsidR="00FA73F1" w:rsidRPr="00FE4B0F">
        <w:t>imi</w:t>
      </w:r>
      <w:r w:rsidR="00DE4D95" w:rsidRPr="00FE4B0F">
        <w:t>)</w:t>
      </w:r>
      <w:r w:rsidR="005024AA" w:rsidRPr="00FE4B0F">
        <w:t>.</w:t>
      </w:r>
      <w:r w:rsidRPr="00FE4B0F">
        <w:t xml:space="preserve"> Fotografi</w:t>
      </w:r>
      <w:r w:rsidR="00FA73F1" w:rsidRPr="00FE4B0F">
        <w:t>je morajo biti v JPEG formatu</w:t>
      </w:r>
      <w:r w:rsidRPr="00FE4B0F">
        <w:t xml:space="preserve"> v velikosti do </w:t>
      </w:r>
      <w:proofErr w:type="spellStart"/>
      <w:r w:rsidR="00DE4D95" w:rsidRPr="00FE4B0F">
        <w:t>max</w:t>
      </w:r>
      <w:proofErr w:type="spellEnd"/>
      <w:r w:rsidR="00DE4D95" w:rsidRPr="00FE4B0F">
        <w:t xml:space="preserve"> </w:t>
      </w:r>
      <w:r w:rsidRPr="00FE4B0F">
        <w:t xml:space="preserve">2 MB. </w:t>
      </w:r>
      <w:r w:rsidR="00DE4D95" w:rsidRPr="00FE4B0F">
        <w:t>Najdaljša</w:t>
      </w:r>
      <w:r w:rsidRPr="00FE4B0F">
        <w:t xml:space="preserve"> stranica fotografije naj meri </w:t>
      </w:r>
      <w:r w:rsidR="00DE4D95" w:rsidRPr="00FE4B0F">
        <w:t xml:space="preserve">največ </w:t>
      </w:r>
      <w:r w:rsidRPr="00FE4B0F">
        <w:t xml:space="preserve">1920 </w:t>
      </w:r>
      <w:proofErr w:type="spellStart"/>
      <w:r w:rsidRPr="00FE4B0F">
        <w:t>pikslov</w:t>
      </w:r>
      <w:proofErr w:type="spellEnd"/>
      <w:r w:rsidRPr="00FE4B0F">
        <w:t>,</w:t>
      </w:r>
    </w:p>
    <w:p w14:paraId="39C9074D" w14:textId="77777777" w:rsidR="00C46D92" w:rsidRPr="00FE4B0F" w:rsidRDefault="00C46D92" w:rsidP="00C46D92"/>
    <w:p w14:paraId="7029F97D" w14:textId="77777777" w:rsidR="00C46D92" w:rsidRPr="00FE4B0F" w:rsidRDefault="00C46D92" w:rsidP="00C46D92">
      <w:r w:rsidRPr="00FE4B0F">
        <w:t xml:space="preserve">Vsaka fotografija naj bo obvezno označena z imenom in priimkom avtorja, zaporedno številko in naslovom fotografije. </w:t>
      </w:r>
      <w:r w:rsidR="00FA73F1" w:rsidRPr="00FE4B0F">
        <w:t xml:space="preserve">( </w:t>
      </w:r>
      <w:r w:rsidRPr="00FE4B0F">
        <w:t>Prime</w:t>
      </w:r>
      <w:r w:rsidR="00FA73F1" w:rsidRPr="00FE4B0F">
        <w:t xml:space="preserve">r oddaje treh fotografij: Janez </w:t>
      </w:r>
      <w:r w:rsidRPr="00FE4B0F">
        <w:t>Novak</w:t>
      </w:r>
      <w:r w:rsidR="00FA73F1" w:rsidRPr="00FE4B0F">
        <w:t xml:space="preserve"> </w:t>
      </w:r>
      <w:r w:rsidRPr="00FE4B0F">
        <w:t>1</w:t>
      </w:r>
      <w:r w:rsidR="00FA73F1" w:rsidRPr="00FE4B0F">
        <w:t xml:space="preserve"> </w:t>
      </w:r>
      <w:r w:rsidR="00D55CD5" w:rsidRPr="00FE4B0F">
        <w:t>Kurent</w:t>
      </w:r>
      <w:r w:rsidR="00FA73F1" w:rsidRPr="00FE4B0F">
        <w:t xml:space="preserve">, Janez </w:t>
      </w:r>
      <w:r w:rsidRPr="00FE4B0F">
        <w:t>Novak</w:t>
      </w:r>
      <w:r w:rsidR="00FA73F1" w:rsidRPr="00FE4B0F">
        <w:t xml:space="preserve"> </w:t>
      </w:r>
      <w:r w:rsidRPr="00FE4B0F">
        <w:t>2</w:t>
      </w:r>
      <w:r w:rsidR="00FA73F1" w:rsidRPr="00FE4B0F">
        <w:t xml:space="preserve"> </w:t>
      </w:r>
      <w:r w:rsidR="00D55CD5" w:rsidRPr="00FE4B0F">
        <w:t>Maske</w:t>
      </w:r>
      <w:r w:rsidRPr="00FE4B0F">
        <w:t>, Janez</w:t>
      </w:r>
      <w:r w:rsidR="00FA73F1" w:rsidRPr="00FE4B0F">
        <w:t xml:space="preserve"> </w:t>
      </w:r>
      <w:r w:rsidRPr="00FE4B0F">
        <w:t>Novak</w:t>
      </w:r>
      <w:r w:rsidR="00FA73F1" w:rsidRPr="00FE4B0F">
        <w:t xml:space="preserve"> 3 </w:t>
      </w:r>
      <w:r w:rsidR="00D55CD5" w:rsidRPr="00FE4B0F">
        <w:t>Norčije</w:t>
      </w:r>
      <w:r w:rsidR="00FA73F1" w:rsidRPr="00FE4B0F">
        <w:t xml:space="preserve"> )</w:t>
      </w:r>
    </w:p>
    <w:p w14:paraId="155510C5" w14:textId="77777777" w:rsidR="00B14B4F" w:rsidRPr="00FE4B0F" w:rsidRDefault="00DE4D95" w:rsidP="00C46D92">
      <w:r w:rsidRPr="00FE4B0F">
        <w:t>Lice f</w:t>
      </w:r>
      <w:r w:rsidR="00B14B4F" w:rsidRPr="00FE4B0F">
        <w:t>otografije</w:t>
      </w:r>
      <w:r w:rsidRPr="00FE4B0F">
        <w:t xml:space="preserve"> mora biti brez podatkov.</w:t>
      </w:r>
    </w:p>
    <w:p w14:paraId="1F14846D" w14:textId="77777777" w:rsidR="00FC7E6C" w:rsidRPr="00FE4B0F" w:rsidRDefault="00FC7E6C" w:rsidP="00C46D92"/>
    <w:p w14:paraId="7128FE32" w14:textId="77777777" w:rsidR="00C46D92" w:rsidRPr="00FE4B0F" w:rsidRDefault="00C46D92" w:rsidP="009C26C0">
      <w:pPr>
        <w:jc w:val="both"/>
      </w:pPr>
      <w:r w:rsidRPr="00FE4B0F">
        <w:t>Skupaj s fotografijami pošljite še naslednje podatke: ime in priimek avtorja</w:t>
      </w:r>
      <w:r w:rsidR="00B14B4F" w:rsidRPr="00FE4B0F">
        <w:t xml:space="preserve">, </w:t>
      </w:r>
      <w:r w:rsidR="00243AFD">
        <w:t xml:space="preserve">v katero DU ste včlanjeni, </w:t>
      </w:r>
      <w:r w:rsidR="00B14B4F" w:rsidRPr="00FE4B0F">
        <w:t>telefon</w:t>
      </w:r>
      <w:r w:rsidRPr="00FE4B0F">
        <w:t xml:space="preserve"> in ele</w:t>
      </w:r>
      <w:r w:rsidR="00B14B4F" w:rsidRPr="00FE4B0F">
        <w:t>ktronski naslov</w:t>
      </w:r>
      <w:r w:rsidRPr="00FE4B0F">
        <w:t xml:space="preserve">. </w:t>
      </w:r>
      <w:r w:rsidR="009C26C0" w:rsidRPr="00FE4B0F">
        <w:t xml:space="preserve"> </w:t>
      </w:r>
      <w:r w:rsidRPr="00FE4B0F">
        <w:t xml:space="preserve">Prejete fotografije organizator hrani v e-arhivu ZDUS kot del natečajne dokumentacije. </w:t>
      </w:r>
    </w:p>
    <w:p w14:paraId="4CACB1A2" w14:textId="77777777" w:rsidR="00924A59" w:rsidRPr="00FE4B0F" w:rsidRDefault="00924A59" w:rsidP="00C46D92"/>
    <w:p w14:paraId="18277C3B" w14:textId="77777777" w:rsidR="00924A59" w:rsidRDefault="00FA73F1" w:rsidP="00924A59">
      <w:pPr>
        <w:rPr>
          <w:b/>
        </w:rPr>
      </w:pPr>
      <w:r w:rsidRPr="00FE4B0F">
        <w:rPr>
          <w:b/>
        </w:rPr>
        <w:t>3. Avtorske pravice</w:t>
      </w:r>
    </w:p>
    <w:p w14:paraId="3DD597E2" w14:textId="77777777" w:rsidR="00C46D92" w:rsidRPr="00924A59" w:rsidRDefault="00C46D92" w:rsidP="00924A59">
      <w:pPr>
        <w:rPr>
          <w:b/>
        </w:rPr>
      </w:pPr>
      <w:r w:rsidRPr="00FE4B0F">
        <w:t>S prijavo avtor zagotavlja, da</w:t>
      </w:r>
      <w:r w:rsidR="00FA73F1" w:rsidRPr="00FE4B0F">
        <w:t xml:space="preserve"> so fotografije avtorske in </w:t>
      </w:r>
      <w:r w:rsidRPr="00FE4B0F">
        <w:t>dovoljuje</w:t>
      </w:r>
      <w:r w:rsidR="00FA73F1" w:rsidRPr="00FE4B0F">
        <w:t xml:space="preserve"> njihovo</w:t>
      </w:r>
      <w:r w:rsidRPr="00FE4B0F">
        <w:t xml:space="preserve"> objavo za namene promocij</w:t>
      </w:r>
      <w:r w:rsidR="005024AA" w:rsidRPr="00FE4B0F">
        <w:t>sk</w:t>
      </w:r>
      <w:r w:rsidRPr="00FE4B0F">
        <w:t xml:space="preserve">e </w:t>
      </w:r>
      <w:r w:rsidR="008C507C" w:rsidRPr="00FE4B0F">
        <w:t>dejavnosti tehnične kulture v ZDUS</w:t>
      </w:r>
      <w:r w:rsidRPr="00FE4B0F">
        <w:t xml:space="preserve">, kar  vključuje tudi objavo v </w:t>
      </w:r>
      <w:r w:rsidR="008C507C" w:rsidRPr="00FE4B0F">
        <w:t>medijih</w:t>
      </w:r>
      <w:r w:rsidRPr="00FE4B0F">
        <w:t xml:space="preserve"> ZDUS,</w:t>
      </w:r>
      <w:r w:rsidR="00B14B4F" w:rsidRPr="00FE4B0F">
        <w:t xml:space="preserve"> (</w:t>
      </w:r>
      <w:r w:rsidRPr="00FE4B0F">
        <w:t xml:space="preserve"> </w:t>
      </w:r>
      <w:hyperlink r:id="rId8" w:history="1">
        <w:r w:rsidRPr="00FE4B0F">
          <w:rPr>
            <w:rStyle w:val="Hiperpovezava"/>
            <w:rFonts w:ascii="Franklin Gothic Book" w:hAnsi="Franklin Gothic Book"/>
            <w:color w:val="auto"/>
            <w:sz w:val="24"/>
            <w:szCs w:val="22"/>
            <w:u w:val="none"/>
          </w:rPr>
          <w:t>reviji ZDUS Plus</w:t>
        </w:r>
      </w:hyperlink>
      <w:r w:rsidR="00B14B4F"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>, Novičkah ZDUS, spletni strani ZDUS, na</w:t>
      </w:r>
      <w:r w:rsidRPr="00FE4B0F">
        <w:t xml:space="preserve"> </w:t>
      </w:r>
      <w:hyperlink r:id="rId9" w:history="1">
        <w:r w:rsidRPr="00FE4B0F">
          <w:rPr>
            <w:rStyle w:val="Hiperpovezava"/>
            <w:rFonts w:ascii="Franklin Gothic Book" w:hAnsi="Franklin Gothic Book"/>
            <w:color w:val="auto"/>
            <w:sz w:val="24"/>
            <w:szCs w:val="22"/>
            <w:u w:val="none"/>
          </w:rPr>
          <w:t>Facebook ZDUS</w:t>
        </w:r>
      </w:hyperlink>
      <w:r w:rsidRPr="00FE4B0F">
        <w:t xml:space="preserve"> z ustrezno navedbo avtorja</w:t>
      </w:r>
      <w:r w:rsidR="00B14B4F" w:rsidRPr="00FE4B0F">
        <w:t xml:space="preserve"> )</w:t>
      </w:r>
      <w:r w:rsidRPr="00FE4B0F">
        <w:t xml:space="preserve">. </w:t>
      </w:r>
    </w:p>
    <w:p w14:paraId="463098A3" w14:textId="77777777" w:rsidR="00C46D92" w:rsidRPr="00FE4B0F" w:rsidRDefault="00C46D92" w:rsidP="00C46D92"/>
    <w:p w14:paraId="515C6F65" w14:textId="77777777" w:rsidR="00C46D92" w:rsidRPr="00FE4B0F" w:rsidRDefault="00C46D92" w:rsidP="00C46D92">
      <w:pPr>
        <w:jc w:val="both"/>
      </w:pPr>
      <w:r w:rsidRPr="00FE4B0F">
        <w:t xml:space="preserve">Sodelovanje na natečaju in objave niso honorirane. Organizator natečaja ne prevzema nobene odgovornosti za nepravilno rabo ali kršenje avtorskih pravic tretjih oseb. Na natečaju ne morejo sodelovati člani ocenjevalne komisije. </w:t>
      </w:r>
    </w:p>
    <w:p w14:paraId="622A48C9" w14:textId="77777777" w:rsidR="00B323DE" w:rsidRDefault="00B323DE" w:rsidP="00B323DE"/>
    <w:p w14:paraId="0B3731B9" w14:textId="77777777" w:rsidR="009C26C0" w:rsidRPr="00FE4B0F" w:rsidRDefault="00B14B4F" w:rsidP="00B323DE">
      <w:r w:rsidRPr="00FE4B0F">
        <w:t>Avtor fotografije j</w:t>
      </w:r>
      <w:r w:rsidR="00C46D92" w:rsidRPr="00FE4B0F">
        <w:t>e seznan</w:t>
      </w:r>
      <w:r w:rsidRPr="00FE4B0F">
        <w:t>jen</w:t>
      </w:r>
      <w:r w:rsidR="00C46D92" w:rsidRPr="00FE4B0F">
        <w:t xml:space="preserve">, da bodo njegovi osebni podatki uporabljeni s ciljem zagotavljanja pravic in obveznosti ter vodenja evidence za namen promocije  ZDUS. </w:t>
      </w:r>
      <w:r w:rsidR="00C46D92" w:rsidRPr="00FE4B0F">
        <w:lastRenderedPageBreak/>
        <w:t xml:space="preserve">Avtor daje s prijavo na natečaj prostovoljno privolitev za zbiranje, obdelavo in hrambo njegovih osebnih podatkov v evidenci organizatorja natečaja. </w:t>
      </w:r>
    </w:p>
    <w:p w14:paraId="5F7B2C7E" w14:textId="77777777" w:rsidR="009C26C0" w:rsidRPr="00FE4B0F" w:rsidRDefault="009C26C0" w:rsidP="00C46D92">
      <w:pPr>
        <w:jc w:val="both"/>
      </w:pPr>
    </w:p>
    <w:p w14:paraId="1366D703" w14:textId="77777777" w:rsidR="00C46D92" w:rsidRPr="00FE4B0F" w:rsidRDefault="00C46D92" w:rsidP="00C46D92">
      <w:pPr>
        <w:jc w:val="both"/>
      </w:pPr>
      <w:r w:rsidRPr="00FE4B0F">
        <w:t xml:space="preserve">Avtor </w:t>
      </w:r>
      <w:r w:rsidR="00B14B4F" w:rsidRPr="00FE4B0F">
        <w:t>j</w:t>
      </w:r>
      <w:r w:rsidRPr="00FE4B0F">
        <w:t>e seznan</w:t>
      </w:r>
      <w:r w:rsidR="00B14B4F" w:rsidRPr="00FE4B0F">
        <w:t>jen</w:t>
      </w:r>
      <w:r w:rsidRPr="00FE4B0F">
        <w:t xml:space="preserve">, da ima možnost vpogleda v lastne osebne podatke, pravico do popravka in izbrisa podatkov. </w:t>
      </w:r>
      <w:r w:rsidR="00FE4B0F" w:rsidRPr="00FE4B0F">
        <w:t>Avtor pošlje t</w:t>
      </w:r>
      <w:r w:rsidRPr="00FE4B0F">
        <w:t xml:space="preserve">ako zahtevo na ZDUS </w:t>
      </w:r>
      <w:hyperlink r:id="rId10" w:history="1">
        <w:r w:rsidRPr="00FE4B0F">
          <w:rPr>
            <w:rStyle w:val="Hiperpovezava"/>
            <w:rFonts w:ascii="Franklin Gothic Book" w:hAnsi="Franklin Gothic Book"/>
            <w:sz w:val="24"/>
            <w:szCs w:val="22"/>
          </w:rPr>
          <w:t>tajnistvo@zdus-zveza.si</w:t>
        </w:r>
      </w:hyperlink>
      <w:r w:rsidRPr="00FE4B0F">
        <w:t>. Organizator</w:t>
      </w:r>
      <w:r w:rsidR="00C249ED">
        <w:t xml:space="preserve"> bo osebne podatke hranil še pet let</w:t>
      </w:r>
      <w:r w:rsidRPr="00FE4B0F">
        <w:t>, nato jih bo izbrisal iz evidenc.</w:t>
      </w:r>
    </w:p>
    <w:p w14:paraId="6B533D84" w14:textId="77777777" w:rsidR="00C46D92" w:rsidRPr="00FE4B0F" w:rsidRDefault="00C46D92" w:rsidP="00C46D92"/>
    <w:p w14:paraId="736BF054" w14:textId="77777777" w:rsidR="00C46D92" w:rsidRPr="00FE4B0F" w:rsidRDefault="00FA73F1" w:rsidP="00C46D92">
      <w:pPr>
        <w:rPr>
          <w:b/>
        </w:rPr>
      </w:pPr>
      <w:r w:rsidRPr="00FE4B0F">
        <w:rPr>
          <w:b/>
        </w:rPr>
        <w:t>4</w:t>
      </w:r>
      <w:r w:rsidR="00C46D92" w:rsidRPr="00FE4B0F">
        <w:rPr>
          <w:b/>
        </w:rPr>
        <w:t xml:space="preserve">. </w:t>
      </w:r>
      <w:r w:rsidR="00D55CD5" w:rsidRPr="00FE4B0F">
        <w:rPr>
          <w:b/>
        </w:rPr>
        <w:t>Izbor fotografij za razstavo in objavo</w:t>
      </w:r>
      <w:r w:rsidR="00C46D92" w:rsidRPr="00FE4B0F">
        <w:rPr>
          <w:b/>
        </w:rPr>
        <w:t xml:space="preserve"> in obveščanje avtorjev</w:t>
      </w:r>
    </w:p>
    <w:p w14:paraId="0EEFBEA1" w14:textId="77777777" w:rsidR="00C46D92" w:rsidRPr="00FE4B0F" w:rsidRDefault="00C46D92" w:rsidP="00580963">
      <w:pPr>
        <w:jc w:val="both"/>
        <w:rPr>
          <w:color w:val="FF0000"/>
        </w:rPr>
      </w:pPr>
      <w:r w:rsidRPr="00FE4B0F">
        <w:t>Prejete fotografije</w:t>
      </w:r>
      <w:r w:rsidRPr="00FE4B0F">
        <w:rPr>
          <w:b/>
        </w:rPr>
        <w:t xml:space="preserve"> </w:t>
      </w:r>
      <w:r w:rsidRPr="00FE4B0F">
        <w:t xml:space="preserve">bo </w:t>
      </w:r>
      <w:r w:rsidR="005024AA" w:rsidRPr="00FE4B0F">
        <w:t xml:space="preserve">do </w:t>
      </w:r>
      <w:r w:rsidR="005024AA" w:rsidRPr="00FE4B0F">
        <w:rPr>
          <w:b/>
          <w:bCs/>
        </w:rPr>
        <w:t xml:space="preserve">15. </w:t>
      </w:r>
      <w:r w:rsidR="00D26445">
        <w:rPr>
          <w:b/>
          <w:bCs/>
        </w:rPr>
        <w:t>maj</w:t>
      </w:r>
      <w:r w:rsidR="005024AA" w:rsidRPr="00FE4B0F">
        <w:rPr>
          <w:b/>
          <w:bCs/>
        </w:rPr>
        <w:t>a 2021</w:t>
      </w:r>
      <w:r w:rsidR="005024AA" w:rsidRPr="00FE4B0F">
        <w:t xml:space="preserve"> pregledala ocenjevalna komisija </w:t>
      </w:r>
      <w:r w:rsidR="00B14B4F" w:rsidRPr="00FE4B0F">
        <w:t xml:space="preserve">v sestavi Vladimir Kraljič – predsednik, Viljem </w:t>
      </w:r>
      <w:proofErr w:type="spellStart"/>
      <w:r w:rsidR="00B14B4F" w:rsidRPr="00FE4B0F">
        <w:t>Šetar</w:t>
      </w:r>
      <w:proofErr w:type="spellEnd"/>
      <w:r w:rsidR="00B14B4F" w:rsidRPr="00FE4B0F">
        <w:t xml:space="preserve"> in Nevenka Vidmar</w:t>
      </w:r>
      <w:r w:rsidR="00924A59">
        <w:t xml:space="preserve"> - člana</w:t>
      </w:r>
      <w:r w:rsidR="00B14B4F" w:rsidRPr="00FE4B0F">
        <w:t>.</w:t>
      </w:r>
      <w:r w:rsidRPr="00FE4B0F">
        <w:t xml:space="preserve"> </w:t>
      </w:r>
      <w:r w:rsidR="008C507C" w:rsidRPr="00FE4B0F">
        <w:t>Komisija bo odločila katere in koliko fotografij bo razstavljenih in avtorji bodo o tem</w:t>
      </w:r>
      <w:r w:rsidRPr="00FE4B0F">
        <w:t xml:space="preserve"> obveščeni do </w:t>
      </w:r>
      <w:r w:rsidR="00D26445">
        <w:rPr>
          <w:bCs/>
        </w:rPr>
        <w:t>31</w:t>
      </w:r>
      <w:r w:rsidR="00897FAA" w:rsidRPr="00FE4B0F">
        <w:rPr>
          <w:bCs/>
        </w:rPr>
        <w:t>.</w:t>
      </w:r>
      <w:r w:rsidR="00D26445">
        <w:rPr>
          <w:bCs/>
        </w:rPr>
        <w:t>ma</w:t>
      </w:r>
      <w:r w:rsidR="008C507C" w:rsidRPr="00FE4B0F">
        <w:rPr>
          <w:bCs/>
        </w:rPr>
        <w:t>ja</w:t>
      </w:r>
      <w:r w:rsidR="00897FAA" w:rsidRPr="00FE4B0F">
        <w:rPr>
          <w:bCs/>
        </w:rPr>
        <w:t xml:space="preserve"> 2021</w:t>
      </w:r>
      <w:r w:rsidR="005024AA" w:rsidRPr="00FE4B0F">
        <w:rPr>
          <w:bCs/>
        </w:rPr>
        <w:t>.</w:t>
      </w:r>
    </w:p>
    <w:p w14:paraId="1E70E08F" w14:textId="77777777" w:rsidR="00C46D92" w:rsidRPr="00FE4B0F" w:rsidRDefault="005024AA" w:rsidP="00C46D92">
      <w:r w:rsidRPr="00FE4B0F">
        <w:t>Komisija bo p</w:t>
      </w:r>
      <w:r w:rsidR="00C46D92" w:rsidRPr="00FE4B0F">
        <w:t xml:space="preserve">ri </w:t>
      </w:r>
      <w:r w:rsidR="001E335F" w:rsidRPr="00FE4B0F">
        <w:t>izboru</w:t>
      </w:r>
      <w:r w:rsidR="00C46D92" w:rsidRPr="00FE4B0F">
        <w:t xml:space="preserve"> upošteval</w:t>
      </w:r>
      <w:r w:rsidRPr="00FE4B0F">
        <w:t>a</w:t>
      </w:r>
      <w:r w:rsidR="00C46D92" w:rsidRPr="00FE4B0F">
        <w:t xml:space="preserve"> naslednj</w:t>
      </w:r>
      <w:r w:rsidRPr="00FE4B0F">
        <w:t>e</w:t>
      </w:r>
      <w:r w:rsidR="00C46D92" w:rsidRPr="00FE4B0F">
        <w:t xml:space="preserve"> kriterij</w:t>
      </w:r>
      <w:r w:rsidRPr="00FE4B0F">
        <w:t>e</w:t>
      </w:r>
      <w:r w:rsidR="00C46D92" w:rsidRPr="00FE4B0F">
        <w:t>:</w:t>
      </w:r>
    </w:p>
    <w:p w14:paraId="6B639F05" w14:textId="77777777" w:rsidR="00C46D92" w:rsidRPr="001B64A1" w:rsidRDefault="00C46D92" w:rsidP="00C46D92">
      <w:pPr>
        <w:numPr>
          <w:ilvl w:val="0"/>
          <w:numId w:val="13"/>
        </w:numPr>
        <w:rPr>
          <w:b/>
          <w:bCs/>
        </w:rPr>
      </w:pPr>
      <w:r w:rsidRPr="001B64A1">
        <w:rPr>
          <w:b/>
          <w:bCs/>
        </w:rPr>
        <w:t>upoštevanje pogojev za sodelovanje,</w:t>
      </w:r>
    </w:p>
    <w:p w14:paraId="67D8712F" w14:textId="77777777" w:rsidR="00C46D92" w:rsidRPr="001B64A1" w:rsidRDefault="00C46D92" w:rsidP="00C46D92">
      <w:pPr>
        <w:numPr>
          <w:ilvl w:val="0"/>
          <w:numId w:val="13"/>
        </w:numPr>
        <w:rPr>
          <w:b/>
          <w:bCs/>
        </w:rPr>
      </w:pPr>
      <w:r w:rsidRPr="001B64A1">
        <w:rPr>
          <w:b/>
          <w:bCs/>
        </w:rPr>
        <w:t>vsebinska ustreznost in skladnost z razpisano temo,</w:t>
      </w:r>
    </w:p>
    <w:p w14:paraId="757B0757" w14:textId="77777777" w:rsidR="00C46D92" w:rsidRPr="001B64A1" w:rsidRDefault="00C46D92" w:rsidP="00C46D92">
      <w:pPr>
        <w:numPr>
          <w:ilvl w:val="0"/>
          <w:numId w:val="13"/>
        </w:numPr>
        <w:rPr>
          <w:b/>
          <w:bCs/>
        </w:rPr>
      </w:pPr>
      <w:r w:rsidRPr="001B64A1">
        <w:rPr>
          <w:b/>
          <w:bCs/>
        </w:rPr>
        <w:t>estetska vrednost in tehnična dovršenost,</w:t>
      </w:r>
    </w:p>
    <w:p w14:paraId="0BD58AB2" w14:textId="77777777" w:rsidR="00C46D92" w:rsidRPr="001B64A1" w:rsidRDefault="00C46D92" w:rsidP="00C46D92">
      <w:pPr>
        <w:numPr>
          <w:ilvl w:val="0"/>
          <w:numId w:val="13"/>
        </w:numPr>
        <w:rPr>
          <w:b/>
          <w:bCs/>
        </w:rPr>
      </w:pPr>
      <w:r w:rsidRPr="001B64A1">
        <w:rPr>
          <w:b/>
          <w:bCs/>
        </w:rPr>
        <w:t>inovativnost pristopa.</w:t>
      </w:r>
    </w:p>
    <w:p w14:paraId="1A368C55" w14:textId="77777777" w:rsidR="00FC7E6C" w:rsidRPr="001B64A1" w:rsidRDefault="00FC7E6C" w:rsidP="00FC7E6C">
      <w:pPr>
        <w:ind w:left="720"/>
        <w:rPr>
          <w:b/>
          <w:bCs/>
        </w:rPr>
      </w:pPr>
    </w:p>
    <w:p w14:paraId="39B25F2A" w14:textId="77777777" w:rsidR="0046636F" w:rsidRPr="00FE4B0F" w:rsidRDefault="0046636F" w:rsidP="00FC7E6C">
      <w:r w:rsidRPr="00FE4B0F">
        <w:t>Odločitve ocenjevalne komisije so dokončne.</w:t>
      </w:r>
    </w:p>
    <w:p w14:paraId="0AF99046" w14:textId="77777777" w:rsidR="00C46D92" w:rsidRPr="00FE4B0F" w:rsidRDefault="00C46D92" w:rsidP="00C46D92"/>
    <w:p w14:paraId="232081E2" w14:textId="77777777" w:rsidR="00C46D92" w:rsidRPr="00FE4B0F" w:rsidRDefault="00FA73F1" w:rsidP="00C46D92">
      <w:pPr>
        <w:rPr>
          <w:b/>
        </w:rPr>
      </w:pPr>
      <w:r w:rsidRPr="00FE4B0F">
        <w:rPr>
          <w:b/>
        </w:rPr>
        <w:t>5</w:t>
      </w:r>
      <w:r w:rsidR="00C46D92" w:rsidRPr="00FE4B0F">
        <w:rPr>
          <w:b/>
        </w:rPr>
        <w:t>. Razstava fotografij natečaja</w:t>
      </w:r>
    </w:p>
    <w:p w14:paraId="31237446" w14:textId="77777777" w:rsidR="00C46D92" w:rsidRPr="00F02EF9" w:rsidRDefault="00FC7E6C" w:rsidP="00FC7E6C">
      <w:pPr>
        <w:jc w:val="both"/>
        <w:rPr>
          <w:b/>
        </w:rPr>
      </w:pPr>
      <w:r w:rsidRPr="00FE4B0F">
        <w:t>Komisija za tehnično kulturo</w:t>
      </w:r>
      <w:r w:rsidR="00C46D92" w:rsidRPr="00FE4B0F">
        <w:t xml:space="preserve"> bo pripravil</w:t>
      </w:r>
      <w:r w:rsidRPr="00FE4B0F">
        <w:t>a</w:t>
      </w:r>
      <w:r w:rsidR="00C46D92" w:rsidRPr="00FE4B0F">
        <w:t xml:space="preserve"> razstavo </w:t>
      </w:r>
      <w:r w:rsidR="008C507C" w:rsidRPr="00FE4B0F">
        <w:t xml:space="preserve">izbranih </w:t>
      </w:r>
      <w:r w:rsidR="00C46D92" w:rsidRPr="00FE4B0F">
        <w:t xml:space="preserve">fotografij v </w:t>
      </w:r>
      <w:r w:rsidRPr="00FE4B0F">
        <w:t>prostorih ZDUS, Kebetova ulica</w:t>
      </w:r>
      <w:r w:rsidR="001E335F" w:rsidRPr="00FE4B0F">
        <w:t xml:space="preserve"> 9, Ljubljana</w:t>
      </w:r>
      <w:r w:rsidR="008C507C" w:rsidRPr="00FE4B0F">
        <w:t>. Razstava bo trajala od</w:t>
      </w:r>
      <w:r w:rsidR="0085477B">
        <w:t xml:space="preserve"> </w:t>
      </w:r>
      <w:r w:rsidR="0085477B" w:rsidRPr="00F02EF9">
        <w:rPr>
          <w:b/>
        </w:rPr>
        <w:t>1.6</w:t>
      </w:r>
      <w:r w:rsidRPr="00F02EF9">
        <w:rPr>
          <w:b/>
        </w:rPr>
        <w:t>.2021 do 3</w:t>
      </w:r>
      <w:r w:rsidR="0085477B" w:rsidRPr="00F02EF9">
        <w:rPr>
          <w:b/>
        </w:rPr>
        <w:t>1.8</w:t>
      </w:r>
      <w:r w:rsidRPr="00F02EF9">
        <w:rPr>
          <w:b/>
        </w:rPr>
        <w:t>.2021.</w:t>
      </w:r>
    </w:p>
    <w:p w14:paraId="38306B9C" w14:textId="77777777" w:rsidR="00FC7E6C" w:rsidRPr="00F02EF9" w:rsidRDefault="00FC7E6C" w:rsidP="00FC7E6C">
      <w:pPr>
        <w:jc w:val="both"/>
        <w:rPr>
          <w:b/>
        </w:rPr>
      </w:pPr>
    </w:p>
    <w:p w14:paraId="349D12C5" w14:textId="77777777" w:rsidR="00C46D92" w:rsidRPr="00FE4B0F" w:rsidRDefault="00FA73F1" w:rsidP="00C46D92">
      <w:pPr>
        <w:rPr>
          <w:b/>
        </w:rPr>
      </w:pPr>
      <w:r w:rsidRPr="00FE4B0F">
        <w:rPr>
          <w:b/>
        </w:rPr>
        <w:t>6</w:t>
      </w:r>
      <w:r w:rsidR="00FC7E6C" w:rsidRPr="00FE4B0F">
        <w:rPr>
          <w:b/>
        </w:rPr>
        <w:t>. Informacije</w:t>
      </w:r>
    </w:p>
    <w:p w14:paraId="08E5D3E8" w14:textId="77777777" w:rsidR="00B1357B" w:rsidRPr="00FE4B0F" w:rsidRDefault="00693D49" w:rsidP="00B1357B">
      <w:r>
        <w:t>Podrobne informacije o natečaju</w:t>
      </w:r>
      <w:r w:rsidR="00FC7E6C" w:rsidRPr="00FE4B0F">
        <w:t xml:space="preserve"> dobite pri Dijani</w:t>
      </w:r>
      <w:r w:rsidR="00B1357B" w:rsidRPr="00FE4B0F">
        <w:t xml:space="preserve"> Lukić, </w:t>
      </w:r>
      <w:r w:rsidR="00FC7E6C" w:rsidRPr="00FE4B0F">
        <w:t>ZDUS</w:t>
      </w:r>
    </w:p>
    <w:p w14:paraId="73FF1191" w14:textId="77777777" w:rsidR="00FC7E6C" w:rsidRPr="00FE4B0F" w:rsidRDefault="00FC7E6C" w:rsidP="00B1357B">
      <w:pPr>
        <w:rPr>
          <w:rStyle w:val="Hiperpovezava"/>
          <w:rFonts w:ascii="Franklin Gothic Book" w:hAnsi="Franklin Gothic Book"/>
          <w:sz w:val="24"/>
          <w:szCs w:val="22"/>
        </w:rPr>
      </w:pPr>
      <w:r w:rsidRPr="00FE4B0F">
        <w:t xml:space="preserve">Telefon: 01 515 52 41, </w:t>
      </w:r>
      <w:r w:rsidR="00B1357B" w:rsidRPr="00FE4B0F">
        <w:t>051 656 532, E</w:t>
      </w:r>
      <w:r w:rsidRPr="00FE4B0F">
        <w:t xml:space="preserve"> mail</w:t>
      </w:r>
      <w:r w:rsidR="00B1357B" w:rsidRPr="00FE4B0F">
        <w:t xml:space="preserve">: </w:t>
      </w:r>
      <w:hyperlink r:id="rId11" w:history="1">
        <w:r w:rsidR="001E335F" w:rsidRPr="00FE4B0F">
          <w:rPr>
            <w:rStyle w:val="Hiperpovezava"/>
            <w:rFonts w:ascii="Franklin Gothic Book" w:hAnsi="Franklin Gothic Book"/>
            <w:sz w:val="24"/>
            <w:szCs w:val="22"/>
          </w:rPr>
          <w:t>dijana.lukic@zdus-zveza.si</w:t>
        </w:r>
      </w:hyperlink>
      <w:r w:rsidR="008C507C" w:rsidRPr="00FE4B0F">
        <w:rPr>
          <w:rStyle w:val="Hiperpovezava"/>
          <w:rFonts w:ascii="Franklin Gothic Book" w:hAnsi="Franklin Gothic Book"/>
          <w:sz w:val="24"/>
          <w:szCs w:val="22"/>
        </w:rPr>
        <w:t xml:space="preserve"> </w:t>
      </w:r>
    </w:p>
    <w:p w14:paraId="1B51E0EA" w14:textId="77777777" w:rsidR="00B1357B" w:rsidRPr="00FE4B0F" w:rsidRDefault="00FC7E6C" w:rsidP="00B1357B">
      <w:r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>i</w:t>
      </w:r>
      <w:r w:rsidR="008C507C"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>n</w:t>
      </w:r>
      <w:r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 xml:space="preserve"> pri </w:t>
      </w:r>
      <w:r w:rsidR="008C507C"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 xml:space="preserve"> </w:t>
      </w:r>
      <w:r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>Branku</w:t>
      </w:r>
      <w:r w:rsidR="008C507C"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 xml:space="preserve"> Suhadolnik</w:t>
      </w:r>
      <w:r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 xml:space="preserve">u </w:t>
      </w:r>
      <w:r w:rsidR="008C507C"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 xml:space="preserve"> 041 665 719 </w:t>
      </w:r>
      <w:r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>E</w:t>
      </w:r>
      <w:r w:rsidR="00FE4B0F"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 xml:space="preserve"> </w:t>
      </w:r>
      <w:r w:rsidR="008C507C"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>m</w:t>
      </w:r>
      <w:r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>a</w:t>
      </w:r>
      <w:r w:rsidR="008C507C"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>il</w:t>
      </w:r>
      <w:r w:rsidRPr="00FE4B0F">
        <w:rPr>
          <w:rStyle w:val="Hiperpovezava"/>
          <w:rFonts w:ascii="Franklin Gothic Book" w:hAnsi="Franklin Gothic Book"/>
          <w:color w:val="auto"/>
          <w:sz w:val="24"/>
          <w:szCs w:val="22"/>
          <w:u w:val="none"/>
        </w:rPr>
        <w:t xml:space="preserve">: </w:t>
      </w:r>
      <w:r w:rsidR="008C507C" w:rsidRPr="00FE4B0F">
        <w:rPr>
          <w:rStyle w:val="Hiperpovezava"/>
          <w:rFonts w:ascii="Franklin Gothic Book" w:hAnsi="Franklin Gothic Book"/>
          <w:color w:val="auto"/>
          <w:sz w:val="24"/>
          <w:szCs w:val="22"/>
        </w:rPr>
        <w:t xml:space="preserve"> branko.suhadolnik@telemach.net</w:t>
      </w:r>
    </w:p>
    <w:p w14:paraId="2F2E2097" w14:textId="77777777" w:rsidR="001E335F" w:rsidRPr="00FE4B0F" w:rsidRDefault="001E335F" w:rsidP="00B1357B"/>
    <w:p w14:paraId="17A50172" w14:textId="77777777" w:rsidR="001E335F" w:rsidRPr="00FE4B0F" w:rsidRDefault="00FA73F1" w:rsidP="00B1357B">
      <w:pPr>
        <w:rPr>
          <w:b/>
        </w:rPr>
      </w:pPr>
      <w:r w:rsidRPr="00FE4B0F">
        <w:rPr>
          <w:b/>
        </w:rPr>
        <w:t>7</w:t>
      </w:r>
      <w:r w:rsidR="008C507C" w:rsidRPr="00FE4B0F">
        <w:rPr>
          <w:b/>
        </w:rPr>
        <w:t xml:space="preserve">. Teme </w:t>
      </w:r>
      <w:r w:rsidR="00FC7E6C" w:rsidRPr="00FE4B0F">
        <w:rPr>
          <w:b/>
        </w:rPr>
        <w:t xml:space="preserve">naslednjih </w:t>
      </w:r>
      <w:r w:rsidR="008C507C" w:rsidRPr="00FE4B0F">
        <w:rPr>
          <w:b/>
        </w:rPr>
        <w:t>č</w:t>
      </w:r>
      <w:r w:rsidR="00693D49">
        <w:rPr>
          <w:b/>
        </w:rPr>
        <w:t>etrtletnih fotografskih natečajev</w:t>
      </w:r>
    </w:p>
    <w:p w14:paraId="30353BEC" w14:textId="77777777" w:rsidR="008C507C" w:rsidRPr="00FE4B0F" w:rsidRDefault="00FC7E6C" w:rsidP="00B1357B">
      <w:r w:rsidRPr="00FE4B0F">
        <w:t>Komisija za tehnično kulturo bo v 2021 objavila</w:t>
      </w:r>
      <w:r w:rsidR="008C507C" w:rsidRPr="00FE4B0F">
        <w:t xml:space="preserve"> še </w:t>
      </w:r>
      <w:r w:rsidR="0085477B">
        <w:t>dva</w:t>
      </w:r>
      <w:r w:rsidR="008C507C" w:rsidRPr="00FE4B0F">
        <w:t xml:space="preserve"> </w:t>
      </w:r>
      <w:r w:rsidRPr="00FE4B0F">
        <w:t>podobn</w:t>
      </w:r>
      <w:r w:rsidR="0085477B">
        <w:t>a</w:t>
      </w:r>
      <w:r w:rsidRPr="00FE4B0F">
        <w:t xml:space="preserve">  </w:t>
      </w:r>
      <w:r w:rsidR="0085477B">
        <w:t>četrtletna</w:t>
      </w:r>
      <w:r w:rsidR="008C507C" w:rsidRPr="00FE4B0F">
        <w:t xml:space="preserve"> </w:t>
      </w:r>
      <w:r w:rsidR="0085477B">
        <w:t>natečaja</w:t>
      </w:r>
      <w:r w:rsidR="008C507C" w:rsidRPr="00FE4B0F">
        <w:t xml:space="preserve"> na </w:t>
      </w:r>
      <w:r w:rsidR="0085477B">
        <w:t>naslednji</w:t>
      </w:r>
      <w:r w:rsidR="00FE4B0F" w:rsidRPr="00FE4B0F">
        <w:t xml:space="preserve"> </w:t>
      </w:r>
      <w:r w:rsidR="0085477B">
        <w:t>temi</w:t>
      </w:r>
      <w:r w:rsidR="008C507C" w:rsidRPr="00FE4B0F">
        <w:t>:</w:t>
      </w:r>
      <w:r w:rsidRPr="00FE4B0F">
        <w:t xml:space="preserve"> </w:t>
      </w:r>
    </w:p>
    <w:p w14:paraId="0548877B" w14:textId="77777777" w:rsidR="00FC7E6C" w:rsidRPr="00FE4B0F" w:rsidRDefault="00FC7E6C" w:rsidP="00B1357B">
      <w:pPr>
        <w:rPr>
          <w:b/>
        </w:rPr>
      </w:pPr>
    </w:p>
    <w:p w14:paraId="4A823CBE" w14:textId="77777777" w:rsidR="00FC7E6C" w:rsidRPr="00FE4B0F" w:rsidRDefault="00FC7E6C" w:rsidP="00B1357B">
      <w:pPr>
        <w:rPr>
          <w:b/>
        </w:rPr>
      </w:pPr>
      <w:r w:rsidRPr="00FE4B0F">
        <w:rPr>
          <w:b/>
        </w:rPr>
        <w:t>Utrinki iz potepanja v naravi</w:t>
      </w:r>
    </w:p>
    <w:p w14:paraId="016134AC" w14:textId="77777777" w:rsidR="00FC7E6C" w:rsidRPr="00FE4B0F" w:rsidRDefault="00FC7E6C" w:rsidP="00B1357B">
      <w:r w:rsidRPr="00FE4B0F">
        <w:rPr>
          <w:b/>
        </w:rPr>
        <w:t>Bogastvo jeseni</w:t>
      </w:r>
    </w:p>
    <w:p w14:paraId="092E5054" w14:textId="77777777" w:rsidR="00FC7E6C" w:rsidRPr="00FE4B0F" w:rsidRDefault="00FC7E6C" w:rsidP="00B1357B"/>
    <w:p w14:paraId="50CC4F94" w14:textId="77777777" w:rsidR="008C507C" w:rsidRPr="00FE4B0F" w:rsidRDefault="00693D49" w:rsidP="00B1357B">
      <w:r>
        <w:t>Natečaji</w:t>
      </w:r>
      <w:r w:rsidR="008C507C" w:rsidRPr="00FE4B0F">
        <w:t xml:space="preserve"> bodo objavljeni v Novičkah ZDUS</w:t>
      </w:r>
      <w:r w:rsidR="00FE4B0F" w:rsidRPr="00FE4B0F">
        <w:t xml:space="preserve"> in na</w:t>
      </w:r>
      <w:r w:rsidR="00FC7E6C" w:rsidRPr="00FE4B0F">
        <w:t xml:space="preserve"> spletni strani ZDUS</w:t>
      </w:r>
      <w:r w:rsidR="00FE4B0F" w:rsidRPr="00FE4B0F">
        <w:t>.</w:t>
      </w:r>
    </w:p>
    <w:p w14:paraId="4915B46C" w14:textId="77777777" w:rsidR="00FC7E6C" w:rsidRDefault="00FC7E6C" w:rsidP="00B1357B"/>
    <w:p w14:paraId="60B778B0" w14:textId="77777777" w:rsidR="006468FF" w:rsidRPr="00FE4B0F" w:rsidRDefault="006468FF" w:rsidP="00B1357B"/>
    <w:p w14:paraId="799DCF87" w14:textId="77777777" w:rsidR="00FC7E6C" w:rsidRPr="00FE4B0F" w:rsidRDefault="00FC7E6C" w:rsidP="00FC7E6C">
      <w:r w:rsidRPr="00FE4B0F">
        <w:t>Vljudno vabljeni k sodelovanju in se veselimo vaših fotografij</w:t>
      </w:r>
    </w:p>
    <w:p w14:paraId="362F54D8" w14:textId="77777777" w:rsidR="008C507C" w:rsidRPr="00FE4B0F" w:rsidRDefault="008C507C" w:rsidP="00B1357B"/>
    <w:p w14:paraId="50D6C466" w14:textId="77777777" w:rsidR="00B1357B" w:rsidRPr="00FE4B0F" w:rsidRDefault="00B1357B" w:rsidP="00C46D92"/>
    <w:p w14:paraId="5A396667" w14:textId="77777777" w:rsidR="008C507C" w:rsidRPr="00FE4B0F" w:rsidRDefault="00FC7E6C" w:rsidP="00C46D92">
      <w:pPr>
        <w:rPr>
          <w:b/>
        </w:rPr>
      </w:pPr>
      <w:r w:rsidRPr="00FE4B0F">
        <w:rPr>
          <w:b/>
        </w:rPr>
        <w:t xml:space="preserve">Predsednik </w:t>
      </w:r>
      <w:r w:rsidR="008C507C" w:rsidRPr="00FE4B0F">
        <w:rPr>
          <w:b/>
        </w:rPr>
        <w:t>Komisij</w:t>
      </w:r>
      <w:r w:rsidRPr="00FE4B0F">
        <w:rPr>
          <w:b/>
        </w:rPr>
        <w:t>e</w:t>
      </w:r>
      <w:r w:rsidR="008C507C" w:rsidRPr="00FE4B0F">
        <w:rPr>
          <w:b/>
        </w:rPr>
        <w:t xml:space="preserve"> za tehnično kulturo</w:t>
      </w:r>
    </w:p>
    <w:p w14:paraId="671A6617" w14:textId="77777777" w:rsidR="00C46D92" w:rsidRPr="00F02EF9" w:rsidRDefault="00FC7E6C" w:rsidP="00B1357B">
      <w:pPr>
        <w:rPr>
          <w:b/>
        </w:rPr>
      </w:pPr>
      <w:r w:rsidRPr="00FE4B0F">
        <w:rPr>
          <w:b/>
        </w:rPr>
        <w:t xml:space="preserve">             </w:t>
      </w:r>
      <w:r w:rsidR="008C507C" w:rsidRPr="00FE4B0F">
        <w:rPr>
          <w:b/>
        </w:rPr>
        <w:t>Branko Suhadolnik</w:t>
      </w:r>
      <w:r w:rsidR="00E24BC0">
        <w:rPr>
          <w:b/>
        </w:rPr>
        <w:t xml:space="preserve"> </w:t>
      </w:r>
      <w:proofErr w:type="spellStart"/>
      <w:r w:rsidR="00E24BC0">
        <w:rPr>
          <w:b/>
        </w:rPr>
        <w:t>l.r</w:t>
      </w:r>
      <w:proofErr w:type="spellEnd"/>
      <w:r w:rsidR="00E24BC0">
        <w:rPr>
          <w:b/>
        </w:rPr>
        <w:t>.</w:t>
      </w:r>
    </w:p>
    <w:sectPr w:rsidR="00C46D92" w:rsidRPr="00F02EF9" w:rsidSect="00C46D92">
      <w:headerReference w:type="default" r:id="rId12"/>
      <w:footerReference w:type="default" r:id="rId13"/>
      <w:pgSz w:w="11906" w:h="16838"/>
      <w:pgMar w:top="1810" w:right="1134" w:bottom="1701" w:left="1843" w:header="709" w:footer="1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B126C" w14:textId="77777777" w:rsidR="00450484" w:rsidRDefault="00450484" w:rsidP="0041121E">
      <w:r>
        <w:separator/>
      </w:r>
    </w:p>
  </w:endnote>
  <w:endnote w:type="continuationSeparator" w:id="0">
    <w:p w14:paraId="1DBE107C" w14:textId="77777777" w:rsidR="00450484" w:rsidRDefault="00450484" w:rsidP="0041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3620706"/>
      <w:docPartObj>
        <w:docPartGallery w:val="Page Numbers (Bottom of Page)"/>
        <w:docPartUnique/>
      </w:docPartObj>
    </w:sdtPr>
    <w:sdtEndPr/>
    <w:sdtContent>
      <w:p w14:paraId="152A8DF1" w14:textId="77777777" w:rsidR="00FE4B0F" w:rsidRDefault="00FE4B0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EF9">
          <w:rPr>
            <w:noProof/>
          </w:rPr>
          <w:t>2</w:t>
        </w:r>
        <w:r>
          <w:fldChar w:fldCharType="end"/>
        </w:r>
      </w:p>
    </w:sdtContent>
  </w:sdt>
  <w:p w14:paraId="1C940D67" w14:textId="77777777" w:rsidR="00977330" w:rsidRPr="001E335F" w:rsidRDefault="00977330" w:rsidP="001E33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6F77F" w14:textId="77777777" w:rsidR="00450484" w:rsidRDefault="00450484" w:rsidP="0041121E">
      <w:r>
        <w:separator/>
      </w:r>
    </w:p>
  </w:footnote>
  <w:footnote w:type="continuationSeparator" w:id="0">
    <w:p w14:paraId="78C5D370" w14:textId="77777777" w:rsidR="00450484" w:rsidRDefault="00450484" w:rsidP="0041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7C4EF" w14:textId="77777777" w:rsidR="00EC25A1" w:rsidRDefault="00C46D92" w:rsidP="00C46D92">
    <w:pPr>
      <w:pStyle w:val="Glava"/>
      <w:tabs>
        <w:tab w:val="clear" w:pos="4536"/>
        <w:tab w:val="clear" w:pos="9072"/>
        <w:tab w:val="left" w:pos="6440"/>
      </w:tabs>
    </w:pPr>
    <w:r>
      <w:rPr>
        <w:rFonts w:ascii="Times New Roman" w:hAnsi="Times New Roman"/>
        <w:noProof/>
      </w:rPr>
      <w:drawing>
        <wp:inline distT="0" distB="0" distL="0" distR="0" wp14:anchorId="3915FF03" wp14:editId="1BE4EAC3">
          <wp:extent cx="1366261" cy="627725"/>
          <wp:effectExtent l="0" t="0" r="5715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445" cy="628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6C40"/>
    <w:multiLevelType w:val="hybridMultilevel"/>
    <w:tmpl w:val="217CF434"/>
    <w:lvl w:ilvl="0" w:tplc="F71691E6">
      <w:start w:val="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E3310"/>
    <w:multiLevelType w:val="hybridMultilevel"/>
    <w:tmpl w:val="6AC2F0EE"/>
    <w:lvl w:ilvl="0" w:tplc="74125748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98EAAE9C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A07622E"/>
    <w:multiLevelType w:val="hybridMultilevel"/>
    <w:tmpl w:val="AFA861FC"/>
    <w:lvl w:ilvl="0" w:tplc="74125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A0FED"/>
    <w:multiLevelType w:val="hybridMultilevel"/>
    <w:tmpl w:val="2EB683DE"/>
    <w:lvl w:ilvl="0" w:tplc="43B86BA4">
      <w:numFmt w:val="bullet"/>
      <w:pStyle w:val="Odstavekseznama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448D9"/>
    <w:multiLevelType w:val="hybridMultilevel"/>
    <w:tmpl w:val="D83883E4"/>
    <w:lvl w:ilvl="0" w:tplc="89DAD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013B"/>
    <w:multiLevelType w:val="hybridMultilevel"/>
    <w:tmpl w:val="A508B8A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10DE2"/>
    <w:multiLevelType w:val="hybridMultilevel"/>
    <w:tmpl w:val="719E37E0"/>
    <w:lvl w:ilvl="0" w:tplc="741257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6604C0"/>
    <w:multiLevelType w:val="hybridMultilevel"/>
    <w:tmpl w:val="E9C25D78"/>
    <w:lvl w:ilvl="0" w:tplc="74125748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98EAAE9C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99D79D2"/>
    <w:multiLevelType w:val="hybridMultilevel"/>
    <w:tmpl w:val="831ADDA2"/>
    <w:lvl w:ilvl="0" w:tplc="74125748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98EAAE9C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F444B6A"/>
    <w:multiLevelType w:val="hybridMultilevel"/>
    <w:tmpl w:val="CDDCF5DA"/>
    <w:lvl w:ilvl="0" w:tplc="F71691E6">
      <w:start w:val="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6263D8"/>
    <w:multiLevelType w:val="hybridMultilevel"/>
    <w:tmpl w:val="8EA493BC"/>
    <w:lvl w:ilvl="0" w:tplc="C3DA029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11C78"/>
    <w:multiLevelType w:val="hybridMultilevel"/>
    <w:tmpl w:val="34724118"/>
    <w:lvl w:ilvl="0" w:tplc="AFACF6EA">
      <w:start w:val="1"/>
      <w:numFmt w:val="bullet"/>
      <w:pStyle w:val="Sindikat-alinej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98EAAE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31A77"/>
    <w:multiLevelType w:val="hybridMultilevel"/>
    <w:tmpl w:val="1FD6A7DE"/>
    <w:lvl w:ilvl="0" w:tplc="F71691E6">
      <w:start w:val="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DE"/>
    <w:rsid w:val="00001F9C"/>
    <w:rsid w:val="00010CF7"/>
    <w:rsid w:val="0001781A"/>
    <w:rsid w:val="000261EA"/>
    <w:rsid w:val="000B1CE9"/>
    <w:rsid w:val="000D434F"/>
    <w:rsid w:val="000F5526"/>
    <w:rsid w:val="00163FC3"/>
    <w:rsid w:val="00167E1D"/>
    <w:rsid w:val="00167ECA"/>
    <w:rsid w:val="00175666"/>
    <w:rsid w:val="00183959"/>
    <w:rsid w:val="00186E67"/>
    <w:rsid w:val="00194631"/>
    <w:rsid w:val="001B64A1"/>
    <w:rsid w:val="001B7355"/>
    <w:rsid w:val="001E335F"/>
    <w:rsid w:val="0020309D"/>
    <w:rsid w:val="00214462"/>
    <w:rsid w:val="00214A3A"/>
    <w:rsid w:val="00243AFD"/>
    <w:rsid w:val="00260D8F"/>
    <w:rsid w:val="00271149"/>
    <w:rsid w:val="00274593"/>
    <w:rsid w:val="00291D63"/>
    <w:rsid w:val="00296DC6"/>
    <w:rsid w:val="002A45DE"/>
    <w:rsid w:val="002A50B0"/>
    <w:rsid w:val="002A527E"/>
    <w:rsid w:val="002A5D06"/>
    <w:rsid w:val="002C2970"/>
    <w:rsid w:val="00301529"/>
    <w:rsid w:val="00313CF1"/>
    <w:rsid w:val="003178E1"/>
    <w:rsid w:val="00347D94"/>
    <w:rsid w:val="0036652E"/>
    <w:rsid w:val="00387849"/>
    <w:rsid w:val="0039598A"/>
    <w:rsid w:val="003A5330"/>
    <w:rsid w:val="003D4BB9"/>
    <w:rsid w:val="003E717A"/>
    <w:rsid w:val="003F00CE"/>
    <w:rsid w:val="003F48EB"/>
    <w:rsid w:val="0041121E"/>
    <w:rsid w:val="00437585"/>
    <w:rsid w:val="00450484"/>
    <w:rsid w:val="0046636F"/>
    <w:rsid w:val="00467765"/>
    <w:rsid w:val="00470590"/>
    <w:rsid w:val="00485043"/>
    <w:rsid w:val="004B1D97"/>
    <w:rsid w:val="004E379E"/>
    <w:rsid w:val="004F54DD"/>
    <w:rsid w:val="005024AA"/>
    <w:rsid w:val="005044C8"/>
    <w:rsid w:val="00532528"/>
    <w:rsid w:val="00544871"/>
    <w:rsid w:val="00580963"/>
    <w:rsid w:val="0058687F"/>
    <w:rsid w:val="00614E21"/>
    <w:rsid w:val="0063004C"/>
    <w:rsid w:val="0064083F"/>
    <w:rsid w:val="006468FF"/>
    <w:rsid w:val="0065040F"/>
    <w:rsid w:val="00652899"/>
    <w:rsid w:val="0065722E"/>
    <w:rsid w:val="006730AA"/>
    <w:rsid w:val="006773DB"/>
    <w:rsid w:val="00680B91"/>
    <w:rsid w:val="00693D49"/>
    <w:rsid w:val="006B0000"/>
    <w:rsid w:val="006B5041"/>
    <w:rsid w:val="006C21F8"/>
    <w:rsid w:val="007074DB"/>
    <w:rsid w:val="007166A3"/>
    <w:rsid w:val="00753C0D"/>
    <w:rsid w:val="00756204"/>
    <w:rsid w:val="0075632E"/>
    <w:rsid w:val="0076787A"/>
    <w:rsid w:val="007722FA"/>
    <w:rsid w:val="007A7525"/>
    <w:rsid w:val="007B0230"/>
    <w:rsid w:val="007C2284"/>
    <w:rsid w:val="007C30E1"/>
    <w:rsid w:val="007E247F"/>
    <w:rsid w:val="00803958"/>
    <w:rsid w:val="008236DE"/>
    <w:rsid w:val="00826FCF"/>
    <w:rsid w:val="0085477B"/>
    <w:rsid w:val="008831F1"/>
    <w:rsid w:val="00897FAA"/>
    <w:rsid w:val="008B14D7"/>
    <w:rsid w:val="008B2AF0"/>
    <w:rsid w:val="008C507C"/>
    <w:rsid w:val="008D5984"/>
    <w:rsid w:val="008F33D1"/>
    <w:rsid w:val="009057C1"/>
    <w:rsid w:val="00924A59"/>
    <w:rsid w:val="00924A6B"/>
    <w:rsid w:val="00965113"/>
    <w:rsid w:val="0097083E"/>
    <w:rsid w:val="00977330"/>
    <w:rsid w:val="00984E58"/>
    <w:rsid w:val="00995521"/>
    <w:rsid w:val="009C26C0"/>
    <w:rsid w:val="009D1728"/>
    <w:rsid w:val="009E1E62"/>
    <w:rsid w:val="00A172E0"/>
    <w:rsid w:val="00A204D8"/>
    <w:rsid w:val="00A4068A"/>
    <w:rsid w:val="00A52B9B"/>
    <w:rsid w:val="00A57FB2"/>
    <w:rsid w:val="00A74599"/>
    <w:rsid w:val="00A86462"/>
    <w:rsid w:val="00AA3BB2"/>
    <w:rsid w:val="00AB5D0A"/>
    <w:rsid w:val="00AF630F"/>
    <w:rsid w:val="00B0219B"/>
    <w:rsid w:val="00B06880"/>
    <w:rsid w:val="00B1357B"/>
    <w:rsid w:val="00B14B4F"/>
    <w:rsid w:val="00B31DCD"/>
    <w:rsid w:val="00B323DE"/>
    <w:rsid w:val="00B372DF"/>
    <w:rsid w:val="00B615C1"/>
    <w:rsid w:val="00B76E75"/>
    <w:rsid w:val="00B8187E"/>
    <w:rsid w:val="00BA607C"/>
    <w:rsid w:val="00BB461C"/>
    <w:rsid w:val="00BB6B4C"/>
    <w:rsid w:val="00BD5220"/>
    <w:rsid w:val="00BF586B"/>
    <w:rsid w:val="00C01F92"/>
    <w:rsid w:val="00C249ED"/>
    <w:rsid w:val="00C24F11"/>
    <w:rsid w:val="00C41C32"/>
    <w:rsid w:val="00C46D92"/>
    <w:rsid w:val="00C5772A"/>
    <w:rsid w:val="00C81749"/>
    <w:rsid w:val="00C95BE7"/>
    <w:rsid w:val="00C9621B"/>
    <w:rsid w:val="00CA21B6"/>
    <w:rsid w:val="00CA4354"/>
    <w:rsid w:val="00CB3E48"/>
    <w:rsid w:val="00CD6355"/>
    <w:rsid w:val="00CD74E5"/>
    <w:rsid w:val="00CE38CF"/>
    <w:rsid w:val="00CE3CBC"/>
    <w:rsid w:val="00D23026"/>
    <w:rsid w:val="00D26445"/>
    <w:rsid w:val="00D51510"/>
    <w:rsid w:val="00D53948"/>
    <w:rsid w:val="00D54CD3"/>
    <w:rsid w:val="00D54E88"/>
    <w:rsid w:val="00D55CD5"/>
    <w:rsid w:val="00D85E0E"/>
    <w:rsid w:val="00DA0755"/>
    <w:rsid w:val="00DA1DB1"/>
    <w:rsid w:val="00DB377E"/>
    <w:rsid w:val="00DE4D95"/>
    <w:rsid w:val="00DF40D3"/>
    <w:rsid w:val="00E06720"/>
    <w:rsid w:val="00E24BC0"/>
    <w:rsid w:val="00E361B1"/>
    <w:rsid w:val="00E42B31"/>
    <w:rsid w:val="00E551A8"/>
    <w:rsid w:val="00E62B80"/>
    <w:rsid w:val="00E632B9"/>
    <w:rsid w:val="00E703E5"/>
    <w:rsid w:val="00E754BD"/>
    <w:rsid w:val="00E81D59"/>
    <w:rsid w:val="00E95AA6"/>
    <w:rsid w:val="00EA06B0"/>
    <w:rsid w:val="00EA185D"/>
    <w:rsid w:val="00EB647A"/>
    <w:rsid w:val="00EC14F9"/>
    <w:rsid w:val="00EC25A1"/>
    <w:rsid w:val="00EE17D3"/>
    <w:rsid w:val="00F02EF9"/>
    <w:rsid w:val="00F3072C"/>
    <w:rsid w:val="00F6766A"/>
    <w:rsid w:val="00F76B0C"/>
    <w:rsid w:val="00F90F7F"/>
    <w:rsid w:val="00FA73F1"/>
    <w:rsid w:val="00FB1468"/>
    <w:rsid w:val="00FC0367"/>
    <w:rsid w:val="00FC7E6C"/>
    <w:rsid w:val="00FE4B0F"/>
    <w:rsid w:val="00FE7705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F1A49"/>
  <w15:docId w15:val="{D04CD4B6-4143-42E4-9A04-435D1C4E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121E"/>
    <w:rPr>
      <w:rFonts w:ascii="Franklin Gothic Book" w:hAnsi="Franklin Gothic Book" w:cs="Arial"/>
      <w:sz w:val="24"/>
      <w:szCs w:val="22"/>
    </w:rPr>
  </w:style>
  <w:style w:type="paragraph" w:styleId="Naslov1">
    <w:name w:val="heading 1"/>
    <w:basedOn w:val="Navaden"/>
    <w:next w:val="Navaden"/>
    <w:autoRedefine/>
    <w:qFormat/>
    <w:rsid w:val="00A57FB2"/>
    <w:pPr>
      <w:spacing w:before="60" w:after="60"/>
      <w:outlineLvl w:val="0"/>
    </w:pPr>
    <w:rPr>
      <w:b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3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C41C32"/>
    <w:rPr>
      <w:rFonts w:ascii="Tahoma" w:hAnsi="Tahoma" w:cs="Tahoma"/>
      <w:sz w:val="16"/>
      <w:szCs w:val="16"/>
    </w:rPr>
  </w:style>
  <w:style w:type="character" w:styleId="Hiperpovezava">
    <w:name w:val="Hyperlink"/>
    <w:rsid w:val="0065722E"/>
    <w:rPr>
      <w:rFonts w:ascii="Tahoma" w:hAnsi="Tahoma"/>
      <w:dstrike w:val="0"/>
      <w:color w:val="0000FF"/>
      <w:sz w:val="20"/>
      <w:szCs w:val="20"/>
      <w:u w:val="single"/>
      <w:vertAlign w:val="baseline"/>
    </w:rPr>
  </w:style>
  <w:style w:type="paragraph" w:customStyle="1" w:styleId="Sindikat-podnaslov1">
    <w:name w:val="Sindikat-podnaslov 1"/>
    <w:basedOn w:val="Navaden"/>
    <w:autoRedefine/>
    <w:rsid w:val="0065722E"/>
    <w:pPr>
      <w:ind w:left="432" w:hanging="432"/>
    </w:pPr>
    <w:rPr>
      <w:rFonts w:ascii="Verdana" w:hAnsi="Verdana"/>
      <w:b/>
      <w:caps/>
      <w:sz w:val="20"/>
      <w:szCs w:val="20"/>
    </w:rPr>
  </w:style>
  <w:style w:type="paragraph" w:customStyle="1" w:styleId="Sindikat-podnaslov2">
    <w:name w:val="Sindikat-podnaslov2"/>
    <w:basedOn w:val="Sindikat-podnaslov1"/>
    <w:autoRedefine/>
    <w:rsid w:val="0065722E"/>
    <w:pPr>
      <w:ind w:left="348" w:firstLine="0"/>
    </w:pPr>
  </w:style>
  <w:style w:type="paragraph" w:customStyle="1" w:styleId="Sindikat-alineje">
    <w:name w:val="Sindikat-alineje"/>
    <w:basedOn w:val="Navaden"/>
    <w:autoRedefine/>
    <w:rsid w:val="0065722E"/>
    <w:pPr>
      <w:numPr>
        <w:numId w:val="2"/>
      </w:numPr>
      <w:jc w:val="both"/>
    </w:pPr>
    <w:rPr>
      <w:rFonts w:ascii="Verdana" w:hAnsi="Verdana"/>
      <w:sz w:val="20"/>
      <w:szCs w:val="20"/>
    </w:rPr>
  </w:style>
  <w:style w:type="paragraph" w:styleId="Glava">
    <w:name w:val="header"/>
    <w:basedOn w:val="Navaden"/>
    <w:link w:val="GlavaZnak"/>
    <w:rsid w:val="00E42B3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42B31"/>
    <w:rPr>
      <w:rFonts w:ascii="Arial" w:hAnsi="Arial"/>
      <w:sz w:val="24"/>
      <w:szCs w:val="24"/>
      <w:lang w:val="en-US" w:eastAsia="sl-SI"/>
    </w:rPr>
  </w:style>
  <w:style w:type="paragraph" w:styleId="Noga">
    <w:name w:val="footer"/>
    <w:basedOn w:val="Navaden"/>
    <w:link w:val="NogaZnak"/>
    <w:uiPriority w:val="99"/>
    <w:rsid w:val="00E42B3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42B31"/>
    <w:rPr>
      <w:rFonts w:ascii="Arial" w:hAnsi="Arial"/>
      <w:sz w:val="24"/>
      <w:szCs w:val="24"/>
      <w:lang w:val="en-US" w:eastAsia="sl-SI"/>
    </w:rPr>
  </w:style>
  <w:style w:type="paragraph" w:styleId="Odstavekseznama">
    <w:name w:val="List Paragraph"/>
    <w:basedOn w:val="Navaden"/>
    <w:uiPriority w:val="34"/>
    <w:qFormat/>
    <w:rsid w:val="000B1CE9"/>
    <w:pPr>
      <w:numPr>
        <w:numId w:val="11"/>
      </w:numPr>
    </w:pPr>
  </w:style>
  <w:style w:type="paragraph" w:styleId="Naslov">
    <w:name w:val="Title"/>
    <w:basedOn w:val="Naslov1"/>
    <w:next w:val="Navaden"/>
    <w:link w:val="NaslovZnak"/>
    <w:qFormat/>
    <w:rsid w:val="00A57FB2"/>
  </w:style>
  <w:style w:type="character" w:customStyle="1" w:styleId="NaslovZnak">
    <w:name w:val="Naslov Znak"/>
    <w:basedOn w:val="Privzetapisavaodstavka"/>
    <w:link w:val="Naslov"/>
    <w:rsid w:val="00A57FB2"/>
    <w:rPr>
      <w:rFonts w:ascii="Franklin Gothic Book" w:hAnsi="Franklin Gothic Book" w:cs="Arial"/>
      <w:b/>
      <w:color w:val="000000" w:themeColor="text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us-zveza.si/zduspl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jana.lukic@zdus-zveza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jnistvo@zdus-zvez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ZDUS-Zveza-dru%C5%A1tev-upokojencev-Slovenije-442922382774879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DE839-04B4-4B67-8347-9A71560D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TVU 2020 | 25 let</vt:lpstr>
      <vt:lpstr>Županu, gospodu Jerneju Verbiču</vt:lpstr>
    </vt:vector>
  </TitlesOfParts>
  <Company>acs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TVU 2020 | 25 let</dc:title>
  <dc:creator>ACS</dc:creator>
  <cp:lastModifiedBy>Angel</cp:lastModifiedBy>
  <cp:revision>6</cp:revision>
  <cp:lastPrinted>2020-12-01T07:45:00Z</cp:lastPrinted>
  <dcterms:created xsi:type="dcterms:W3CDTF">2021-02-10T11:53:00Z</dcterms:created>
  <dcterms:modified xsi:type="dcterms:W3CDTF">2021-02-24T11:55:00Z</dcterms:modified>
</cp:coreProperties>
</file>